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E74EE" w14:textId="6B3A5A61" w:rsidR="00BB0F20" w:rsidRPr="00BB0F20" w:rsidRDefault="00BB0F20" w:rsidP="00BB0F20">
      <w:pPr>
        <w:ind w:firstLine="720"/>
        <w:jc w:val="right"/>
        <w:rPr>
          <w:rFonts w:ascii="Arial" w:hAnsi="Arial"/>
          <w:b/>
          <w:sz w:val="22"/>
          <w:szCs w:val="20"/>
        </w:rPr>
      </w:pPr>
      <w:r w:rsidRPr="00756213">
        <w:rPr>
          <w:rFonts w:ascii="Arial" w:hAnsi="Arial"/>
          <w:b/>
          <w:sz w:val="22"/>
          <w:szCs w:val="20"/>
        </w:rPr>
        <w:t xml:space="preserve">APPENDIX </w:t>
      </w:r>
      <w:r w:rsidR="007000F6">
        <w:rPr>
          <w:rFonts w:ascii="Arial" w:hAnsi="Arial"/>
          <w:b/>
          <w:sz w:val="22"/>
          <w:szCs w:val="20"/>
        </w:rPr>
        <w:t>C</w:t>
      </w:r>
    </w:p>
    <w:p w14:paraId="36F88B61" w14:textId="77777777" w:rsidR="00BB0F20" w:rsidRPr="00BB0F20" w:rsidRDefault="00BB0F20" w:rsidP="00BB0F20">
      <w:pPr>
        <w:ind w:firstLine="720"/>
        <w:jc w:val="right"/>
        <w:rPr>
          <w:rFonts w:ascii="Arial" w:hAnsi="Arial"/>
          <w:b/>
          <w:sz w:val="22"/>
          <w:szCs w:val="20"/>
        </w:rPr>
      </w:pPr>
      <w:r w:rsidRPr="00BB0F20">
        <w:rPr>
          <w:rFonts w:ascii="Arial" w:hAnsi="Arial"/>
          <w:b/>
          <w:sz w:val="22"/>
          <w:szCs w:val="20"/>
        </w:rPr>
        <w:tab/>
      </w:r>
    </w:p>
    <w:p w14:paraId="7807D590" w14:textId="77777777" w:rsidR="00BB0F20" w:rsidRPr="00BB0F20" w:rsidRDefault="00BB0F20" w:rsidP="00BB0F20">
      <w:pPr>
        <w:ind w:firstLine="720"/>
        <w:jc w:val="right"/>
        <w:rPr>
          <w:rFonts w:ascii="Arial" w:hAnsi="Arial"/>
          <w:b/>
          <w:sz w:val="20"/>
          <w:szCs w:val="20"/>
        </w:rPr>
      </w:pPr>
      <w:r w:rsidRPr="00BB0F20">
        <w:rPr>
          <w:rFonts w:ascii="Arial" w:hAnsi="Arial"/>
          <w:b/>
          <w:sz w:val="22"/>
          <w:szCs w:val="20"/>
        </w:rPr>
        <w:tab/>
      </w:r>
      <w:r w:rsidRPr="00BB0F20">
        <w:rPr>
          <w:rFonts w:ascii="Arial" w:hAnsi="Arial"/>
          <w:b/>
          <w:sz w:val="22"/>
          <w:szCs w:val="20"/>
        </w:rPr>
        <w:tab/>
      </w:r>
    </w:p>
    <w:p w14:paraId="5F98EBFF" w14:textId="0CD4EEDA" w:rsidR="00BB0F20" w:rsidRPr="00BB0F20" w:rsidRDefault="00BB0F20" w:rsidP="00BB0F20">
      <w:pPr>
        <w:tabs>
          <w:tab w:val="left" w:pos="1843"/>
        </w:tabs>
        <w:jc w:val="center"/>
        <w:rPr>
          <w:rFonts w:ascii="Arial" w:hAnsi="Arial"/>
          <w:b/>
          <w:color w:val="FF9900"/>
          <w:sz w:val="22"/>
          <w:szCs w:val="22"/>
        </w:rPr>
      </w:pPr>
      <w:bookmarkStart w:id="0" w:name="_Hlk82727169"/>
      <w:r w:rsidRPr="00BB0F20">
        <w:rPr>
          <w:rFonts w:ascii="Arial" w:hAnsi="Arial"/>
          <w:b/>
          <w:sz w:val="22"/>
          <w:szCs w:val="22"/>
        </w:rPr>
        <w:t xml:space="preserve">INTERNAL AUDIT PERFORMANCE INDICATORS AS AT </w:t>
      </w:r>
      <w:r w:rsidR="007000F6">
        <w:rPr>
          <w:rFonts w:ascii="Arial" w:hAnsi="Arial"/>
          <w:b/>
          <w:sz w:val="22"/>
          <w:szCs w:val="22"/>
        </w:rPr>
        <w:t>30</w:t>
      </w:r>
      <w:r w:rsidR="001551B5" w:rsidRPr="001551B5">
        <w:rPr>
          <w:rFonts w:ascii="Arial" w:hAnsi="Arial"/>
          <w:b/>
          <w:sz w:val="22"/>
          <w:szCs w:val="22"/>
          <w:vertAlign w:val="superscript"/>
        </w:rPr>
        <w:t>th</w:t>
      </w:r>
      <w:r w:rsidR="001551B5">
        <w:rPr>
          <w:rFonts w:ascii="Arial" w:hAnsi="Arial"/>
          <w:b/>
          <w:sz w:val="22"/>
          <w:szCs w:val="22"/>
        </w:rPr>
        <w:t xml:space="preserve"> </w:t>
      </w:r>
      <w:r w:rsidR="007000F6">
        <w:rPr>
          <w:rFonts w:ascii="Arial" w:hAnsi="Arial"/>
          <w:b/>
          <w:sz w:val="22"/>
          <w:szCs w:val="22"/>
        </w:rPr>
        <w:t>JUNE 2022 (Quarter one)</w:t>
      </w:r>
    </w:p>
    <w:bookmarkEnd w:id="0"/>
    <w:p w14:paraId="08A28B0E" w14:textId="77777777" w:rsidR="00BB0F20" w:rsidRPr="00BB0F20" w:rsidRDefault="00BB0F20" w:rsidP="00BB0F20">
      <w:pPr>
        <w:tabs>
          <w:tab w:val="left" w:pos="1843"/>
        </w:tabs>
        <w:rPr>
          <w:rFonts w:ascii="Arial" w:hAnsi="Arial"/>
          <w:color w:val="FF0000"/>
        </w:rPr>
      </w:pPr>
    </w:p>
    <w:tbl>
      <w:tblPr>
        <w:tblW w:w="15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4288"/>
        <w:gridCol w:w="1134"/>
        <w:gridCol w:w="1134"/>
        <w:gridCol w:w="1134"/>
        <w:gridCol w:w="1134"/>
        <w:gridCol w:w="5655"/>
      </w:tblGrid>
      <w:tr w:rsidR="00BB0F20" w:rsidRPr="00BB0F20" w14:paraId="29057F07" w14:textId="77777777" w:rsidTr="007135F7">
        <w:trPr>
          <w:jc w:val="center"/>
        </w:trPr>
        <w:tc>
          <w:tcPr>
            <w:tcW w:w="974" w:type="dxa"/>
            <w:shd w:val="clear" w:color="auto" w:fill="CCFFCC"/>
          </w:tcPr>
          <w:p w14:paraId="5EBD3D66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88" w:type="dxa"/>
            <w:shd w:val="clear" w:color="auto" w:fill="CCFFCC"/>
            <w:vAlign w:val="center"/>
          </w:tcPr>
          <w:p w14:paraId="1CE95D6E" w14:textId="77777777" w:rsidR="00BB0F20" w:rsidRPr="00BB0F20" w:rsidRDefault="00BB0F20" w:rsidP="00BB0F20">
            <w:pPr>
              <w:keepNext/>
              <w:tabs>
                <w:tab w:val="left" w:pos="1843"/>
              </w:tabs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Indicator</w:t>
            </w:r>
          </w:p>
        </w:tc>
        <w:tc>
          <w:tcPr>
            <w:tcW w:w="1134" w:type="dxa"/>
            <w:shd w:val="clear" w:color="auto" w:fill="CCFFCC"/>
          </w:tcPr>
          <w:p w14:paraId="3FB2039A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40FF17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86EE84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sz w:val="22"/>
                <w:szCs w:val="22"/>
              </w:rPr>
              <w:t>Audit Plan</w:t>
            </w:r>
          </w:p>
          <w:p w14:paraId="0E794401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CFFCC"/>
          </w:tcPr>
          <w:p w14:paraId="5D328C30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39059F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998C16" w14:textId="061E8502" w:rsidR="00BB0F20" w:rsidRPr="00BB0F20" w:rsidRDefault="00BB0F20" w:rsidP="00970889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sz w:val="22"/>
                <w:szCs w:val="22"/>
              </w:rPr>
              <w:t>Target 20</w:t>
            </w:r>
            <w:r w:rsidR="001551B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000F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551B5">
              <w:rPr>
                <w:rFonts w:ascii="Arial" w:hAnsi="Arial" w:cs="Arial"/>
                <w:b/>
                <w:sz w:val="22"/>
                <w:szCs w:val="22"/>
              </w:rPr>
              <w:t>/2</w:t>
            </w:r>
            <w:r w:rsidR="007000F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CCFFCC"/>
          </w:tcPr>
          <w:p w14:paraId="5AA0146A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3BF9FA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F1D2FE" w14:textId="248F09BE" w:rsidR="00BB0F20" w:rsidRPr="00BB0F20" w:rsidRDefault="007000F6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Quarter One </w:t>
            </w:r>
            <w:r w:rsidR="00BB0F20" w:rsidRPr="00BB0F20">
              <w:rPr>
                <w:rFonts w:ascii="Arial" w:hAnsi="Arial" w:cs="Arial"/>
                <w:b/>
                <w:sz w:val="22"/>
                <w:szCs w:val="22"/>
              </w:rPr>
              <w:t>Target</w:t>
            </w:r>
          </w:p>
          <w:p w14:paraId="4D385F0C" w14:textId="116A8CF6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CCFFCC"/>
          </w:tcPr>
          <w:p w14:paraId="06A3241B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ACE3FE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B36C59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sz w:val="22"/>
                <w:szCs w:val="22"/>
              </w:rPr>
              <w:t xml:space="preserve">Actual </w:t>
            </w:r>
          </w:p>
          <w:p w14:paraId="685093CE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sz w:val="22"/>
                <w:szCs w:val="22"/>
              </w:rPr>
              <w:t xml:space="preserve">to Date </w:t>
            </w:r>
          </w:p>
          <w:p w14:paraId="7643413D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655" w:type="dxa"/>
            <w:shd w:val="clear" w:color="auto" w:fill="CCFFCC"/>
          </w:tcPr>
          <w:p w14:paraId="0D2AC796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773E0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651C90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BB0F20" w:rsidRPr="00BB0F20" w14:paraId="4D870295" w14:textId="77777777" w:rsidTr="007135F7">
        <w:trPr>
          <w:trHeight w:val="382"/>
          <w:jc w:val="center"/>
        </w:trPr>
        <w:tc>
          <w:tcPr>
            <w:tcW w:w="974" w:type="dxa"/>
            <w:vAlign w:val="center"/>
          </w:tcPr>
          <w:p w14:paraId="21AC3940" w14:textId="77777777" w:rsidR="00BB0F20" w:rsidRPr="0001780A" w:rsidRDefault="001551B5" w:rsidP="00BB0F20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65E71322" w14:textId="72B84140" w:rsidR="001551B5" w:rsidRPr="0001780A" w:rsidRDefault="001551B5" w:rsidP="00BB0F20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8" w:type="dxa"/>
            <w:vAlign w:val="center"/>
          </w:tcPr>
          <w:p w14:paraId="1AA5FF0B" w14:textId="77777777" w:rsidR="001551B5" w:rsidRPr="0001780A" w:rsidRDefault="001551B5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76C198" w14:textId="221BAC19" w:rsidR="001551B5" w:rsidRPr="0001780A" w:rsidRDefault="001551B5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 xml:space="preserve">% of </w:t>
            </w:r>
            <w:bookmarkStart w:id="1" w:name="_Hlk82721333"/>
            <w:r w:rsidRPr="0001780A">
              <w:rPr>
                <w:rFonts w:asciiTheme="minorHAnsi" w:hAnsiTheme="minorHAnsi" w:cstheme="minorHAnsi"/>
                <w:sz w:val="22"/>
                <w:szCs w:val="22"/>
              </w:rPr>
              <w:t xml:space="preserve">planned time used </w:t>
            </w:r>
            <w:bookmarkEnd w:id="1"/>
          </w:p>
          <w:p w14:paraId="6CD5FB0E" w14:textId="77777777" w:rsidR="00BB0F20" w:rsidRPr="0001780A" w:rsidRDefault="00BB0F20" w:rsidP="00BB0F20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80D4404" w14:textId="77777777" w:rsidR="00BB0F20" w:rsidRPr="0001780A" w:rsidRDefault="00BB0F20" w:rsidP="001551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SRBC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F73813" w14:textId="77777777" w:rsidR="00BB0F20" w:rsidRPr="0001780A" w:rsidRDefault="00BB0F20" w:rsidP="001551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90%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F1CF3" w14:textId="75291978" w:rsidR="00BB0F20" w:rsidRPr="0001780A" w:rsidRDefault="007000F6" w:rsidP="001551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766D44" w14:textId="45CEC255" w:rsidR="00BB0F20" w:rsidRPr="0001780A" w:rsidRDefault="007000F6" w:rsidP="001551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49.7%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164AC57D" w14:textId="0FD8908D" w:rsidR="00BB0F20" w:rsidRPr="0001780A" w:rsidRDefault="007000F6" w:rsidP="007000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 Target</w:t>
            </w:r>
          </w:p>
        </w:tc>
      </w:tr>
      <w:tr w:rsidR="00BB0F20" w:rsidRPr="00BB0F20" w14:paraId="0874ADD2" w14:textId="77777777" w:rsidTr="007135F7">
        <w:trPr>
          <w:trHeight w:val="382"/>
          <w:jc w:val="center"/>
        </w:trPr>
        <w:tc>
          <w:tcPr>
            <w:tcW w:w="974" w:type="dxa"/>
            <w:vAlign w:val="center"/>
          </w:tcPr>
          <w:p w14:paraId="3601A753" w14:textId="69A4D4D6" w:rsidR="00BB0F20" w:rsidRPr="0001780A" w:rsidRDefault="001551B5" w:rsidP="00BB0F20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88" w:type="dxa"/>
          </w:tcPr>
          <w:p w14:paraId="4F706E19" w14:textId="77777777" w:rsidR="001551B5" w:rsidRPr="0001780A" w:rsidRDefault="001551B5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F0765" w14:textId="6D36192B" w:rsidR="001551B5" w:rsidRPr="0001780A" w:rsidRDefault="001551B5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 xml:space="preserve">% </w:t>
            </w:r>
            <w:bookmarkStart w:id="2" w:name="_Hlk82721437"/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audit plan completed</w:t>
            </w:r>
            <w:bookmarkEnd w:id="2"/>
          </w:p>
          <w:p w14:paraId="787CE1F5" w14:textId="77777777" w:rsidR="00BB0F20" w:rsidRPr="0001780A" w:rsidRDefault="00BB0F20" w:rsidP="00BB0F20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F566CB" w14:textId="77777777" w:rsidR="00BB0F20" w:rsidRPr="0001780A" w:rsidRDefault="00BB0F20" w:rsidP="00BB0F20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SRBC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755E14" w14:textId="75981411" w:rsidR="00BB0F20" w:rsidRPr="0001780A" w:rsidRDefault="001551B5" w:rsidP="00BB0F20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90%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6E10F" w14:textId="2686516E" w:rsidR="00BB0F20" w:rsidRPr="0001780A" w:rsidRDefault="007000F6" w:rsidP="00BB0F20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5D04A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14D458" w14:textId="09EEA0C9" w:rsidR="00BB0F20" w:rsidRPr="0001780A" w:rsidRDefault="007000F6" w:rsidP="00BB0F20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5D04A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5A22E9EA" w14:textId="2EB50384" w:rsidR="00BB0F20" w:rsidRPr="0001780A" w:rsidRDefault="007000F6" w:rsidP="007000F6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 Target</w:t>
            </w:r>
          </w:p>
        </w:tc>
      </w:tr>
      <w:tr w:rsidR="001551B5" w:rsidRPr="00BB0F20" w14:paraId="1B1FBB63" w14:textId="77777777" w:rsidTr="007135F7">
        <w:trPr>
          <w:trHeight w:val="405"/>
          <w:jc w:val="center"/>
        </w:trPr>
        <w:tc>
          <w:tcPr>
            <w:tcW w:w="974" w:type="dxa"/>
            <w:vAlign w:val="center"/>
          </w:tcPr>
          <w:p w14:paraId="68C4DFDB" w14:textId="77777777" w:rsidR="001551B5" w:rsidRPr="0001780A" w:rsidRDefault="001551B5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21637C" w14:textId="6B244055" w:rsidR="001551B5" w:rsidRPr="0001780A" w:rsidRDefault="001551B5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670BC072" w14:textId="70CB58FA" w:rsidR="001551B5" w:rsidRPr="0001780A" w:rsidRDefault="001551B5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8" w:type="dxa"/>
          </w:tcPr>
          <w:p w14:paraId="202D534C" w14:textId="77777777" w:rsidR="001551B5" w:rsidRPr="0001780A" w:rsidRDefault="001551B5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76443B" w14:textId="77777777" w:rsidR="001551B5" w:rsidRPr="0001780A" w:rsidRDefault="001551B5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82721256"/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% satisfaction rating (assignment level)</w:t>
            </w:r>
          </w:p>
          <w:bookmarkEnd w:id="3"/>
          <w:p w14:paraId="48E2B206" w14:textId="1CB5BF3D" w:rsidR="001551B5" w:rsidRPr="0001780A" w:rsidRDefault="001551B5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D47D80" w14:textId="77777777" w:rsidR="001551B5" w:rsidRPr="0001780A" w:rsidRDefault="001551B5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SRBC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F71DD" w14:textId="2D961DFA" w:rsidR="001551B5" w:rsidRPr="0001780A" w:rsidRDefault="001551B5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90%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20075F" w14:textId="229AFEDC" w:rsidR="001551B5" w:rsidRPr="0001780A" w:rsidRDefault="007000F6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="005D04A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7AA6A" w14:textId="2F300E79" w:rsidR="001551B5" w:rsidRPr="0001780A" w:rsidRDefault="007000F6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97</w:t>
            </w:r>
            <w:r w:rsidR="005D04A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65E19BB7" w14:textId="1AC1430B" w:rsidR="00F424E3" w:rsidRPr="0001780A" w:rsidRDefault="007000F6" w:rsidP="007000F6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Above Target</w:t>
            </w:r>
          </w:p>
        </w:tc>
      </w:tr>
      <w:tr w:rsidR="000F4F85" w:rsidRPr="00BB0F20" w14:paraId="01435DBA" w14:textId="77777777" w:rsidTr="000F4F85">
        <w:trPr>
          <w:cantSplit/>
          <w:trHeight w:val="489"/>
          <w:jc w:val="center"/>
        </w:trPr>
        <w:tc>
          <w:tcPr>
            <w:tcW w:w="974" w:type="dxa"/>
            <w:vMerge w:val="restart"/>
            <w:vAlign w:val="center"/>
          </w:tcPr>
          <w:p w14:paraId="015A21C6" w14:textId="43D6A52E" w:rsidR="000F4F85" w:rsidRPr="0001780A" w:rsidRDefault="000F4F85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4288" w:type="dxa"/>
            <w:vMerge w:val="restart"/>
          </w:tcPr>
          <w:p w14:paraId="35BDC730" w14:textId="77777777" w:rsidR="000F4F85" w:rsidRPr="0001780A" w:rsidRDefault="000F4F85" w:rsidP="00017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B484D6" w14:textId="1C8BAECE" w:rsidR="000F4F85" w:rsidRPr="0001780A" w:rsidRDefault="000F4F85" w:rsidP="00017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82721524"/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% of agreed actions implemented by management</w:t>
            </w:r>
          </w:p>
          <w:bookmarkEnd w:id="4"/>
          <w:p w14:paraId="79CE4972" w14:textId="77777777" w:rsidR="000F4F85" w:rsidRPr="0001780A" w:rsidRDefault="000F4F85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9E4942C" w14:textId="77777777" w:rsidR="000F4F85" w:rsidRPr="0001780A" w:rsidRDefault="000F4F85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SRBC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1547CE" w14:textId="77777777" w:rsidR="000F4F85" w:rsidRPr="0001780A" w:rsidRDefault="000F4F85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90%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0925D" w14:textId="61A7F58C" w:rsidR="000F4F85" w:rsidRPr="0001780A" w:rsidRDefault="007000F6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="005D04A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ABBC2C" w14:textId="0383E18B" w:rsidR="000F4F85" w:rsidRPr="0001780A" w:rsidRDefault="007000F6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64</w:t>
            </w:r>
            <w:r w:rsidR="005D04A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5655" w:type="dxa"/>
            <w:vMerge w:val="restart"/>
            <w:shd w:val="clear" w:color="auto" w:fill="auto"/>
            <w:vAlign w:val="center"/>
          </w:tcPr>
          <w:p w14:paraId="445EBB47" w14:textId="04DB1E2A" w:rsidR="000F4F85" w:rsidRPr="0001780A" w:rsidRDefault="000B3415" w:rsidP="007000F6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 body</w:t>
            </w:r>
            <w:bookmarkStart w:id="5" w:name="_GoBack"/>
            <w:bookmarkEnd w:id="5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the report</w:t>
            </w:r>
          </w:p>
        </w:tc>
      </w:tr>
      <w:tr w:rsidR="000F4F85" w:rsidRPr="00BB0F20" w14:paraId="3C5B66F7" w14:textId="77777777" w:rsidTr="007135F7">
        <w:trPr>
          <w:cantSplit/>
          <w:trHeight w:val="489"/>
          <w:jc w:val="center"/>
        </w:trPr>
        <w:tc>
          <w:tcPr>
            <w:tcW w:w="974" w:type="dxa"/>
            <w:vMerge/>
            <w:vAlign w:val="center"/>
          </w:tcPr>
          <w:p w14:paraId="1751EA4A" w14:textId="77777777" w:rsidR="000F4F85" w:rsidRPr="0001780A" w:rsidRDefault="000F4F85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8" w:type="dxa"/>
            <w:vMerge/>
          </w:tcPr>
          <w:p w14:paraId="3C95DBDF" w14:textId="77777777" w:rsidR="000F4F85" w:rsidRPr="0001780A" w:rsidRDefault="000F4F85" w:rsidP="00017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C20BC52" w14:textId="51647F19" w:rsidR="000F4F85" w:rsidRPr="0001780A" w:rsidRDefault="00F43619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58C79" w14:textId="5B498F46" w:rsidR="000F4F85" w:rsidRPr="0001780A" w:rsidRDefault="00F43619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4AF35E" w14:textId="75703143" w:rsidR="000F4F85" w:rsidRPr="0001780A" w:rsidRDefault="007000F6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="005D04A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74F44" w14:textId="6C1ED824" w:rsidR="000F4F85" w:rsidRPr="0001780A" w:rsidRDefault="007000F6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="005D04A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5655" w:type="dxa"/>
            <w:vMerge/>
            <w:shd w:val="clear" w:color="auto" w:fill="auto"/>
            <w:vAlign w:val="center"/>
          </w:tcPr>
          <w:p w14:paraId="4358AFC1" w14:textId="77777777" w:rsidR="000F4F85" w:rsidRPr="0001780A" w:rsidRDefault="000F4F85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6F4E43" w14:textId="77777777" w:rsidR="00BB0F20" w:rsidRPr="00BB0F20" w:rsidRDefault="00BB0F20" w:rsidP="00BB0F20">
      <w:pPr>
        <w:rPr>
          <w:rFonts w:ascii="Arial" w:hAnsi="Arial"/>
          <w:sz w:val="20"/>
          <w:szCs w:val="20"/>
        </w:rPr>
      </w:pPr>
    </w:p>
    <w:p w14:paraId="191A21D5" w14:textId="77777777" w:rsidR="00BB0F20" w:rsidRPr="00BB0F20" w:rsidRDefault="00BB0F20" w:rsidP="00BB0F20">
      <w:pPr>
        <w:ind w:left="-426"/>
        <w:rPr>
          <w:rFonts w:ascii="Arial" w:hAnsi="Arial"/>
          <w:sz w:val="20"/>
          <w:szCs w:val="20"/>
        </w:rPr>
      </w:pPr>
    </w:p>
    <w:p w14:paraId="5C64FAD1" w14:textId="77777777" w:rsidR="00DD536A" w:rsidRPr="00DD536A" w:rsidRDefault="00DD536A">
      <w:pPr>
        <w:rPr>
          <w:rFonts w:ascii="Courier New" w:hAnsi="Courier New" w:cs="Courier New"/>
          <w:sz w:val="22"/>
          <w:szCs w:val="22"/>
        </w:rPr>
      </w:pPr>
    </w:p>
    <w:sectPr w:rsidR="00DD536A" w:rsidRPr="00DD536A" w:rsidSect="00BB0F20">
      <w:pgSz w:w="16838" w:h="11906" w:orient="landscape" w:code="9"/>
      <w:pgMar w:top="1138" w:right="1138" w:bottom="1138" w:left="113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F20"/>
    <w:rsid w:val="0001780A"/>
    <w:rsid w:val="0005776D"/>
    <w:rsid w:val="000B3415"/>
    <w:rsid w:val="000F4F85"/>
    <w:rsid w:val="00115A05"/>
    <w:rsid w:val="001551B5"/>
    <w:rsid w:val="001D16A8"/>
    <w:rsid w:val="0030697C"/>
    <w:rsid w:val="00421D22"/>
    <w:rsid w:val="004D37F5"/>
    <w:rsid w:val="005D04AE"/>
    <w:rsid w:val="007000F6"/>
    <w:rsid w:val="007135F7"/>
    <w:rsid w:val="00756213"/>
    <w:rsid w:val="007D0DA1"/>
    <w:rsid w:val="00970889"/>
    <w:rsid w:val="0097147B"/>
    <w:rsid w:val="009C05E5"/>
    <w:rsid w:val="00A520BB"/>
    <w:rsid w:val="00A85DF5"/>
    <w:rsid w:val="00B46034"/>
    <w:rsid w:val="00B65EB9"/>
    <w:rsid w:val="00BB0F20"/>
    <w:rsid w:val="00CA17C8"/>
    <w:rsid w:val="00CE0D73"/>
    <w:rsid w:val="00D40CD9"/>
    <w:rsid w:val="00D63420"/>
    <w:rsid w:val="00DB4949"/>
    <w:rsid w:val="00DD536A"/>
    <w:rsid w:val="00E92770"/>
    <w:rsid w:val="00EC0A54"/>
    <w:rsid w:val="00F424E3"/>
    <w:rsid w:val="00F43619"/>
    <w:rsid w:val="00F91ABE"/>
    <w:rsid w:val="00FC6DA1"/>
    <w:rsid w:val="00FE5DDE"/>
    <w:rsid w:val="00FE6C9D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13C13"/>
  <w15:docId w15:val="{DC2F3EB3-595C-4AA7-ACAE-833C7375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65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5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DA10-006E-45F7-83A4-46E03D0E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Highton, Dawn</dc:creator>
  <cp:keywords/>
  <dc:description/>
  <cp:lastModifiedBy>Dawn Highton</cp:lastModifiedBy>
  <cp:revision>3</cp:revision>
  <cp:lastPrinted>2017-09-05T09:02:00Z</cp:lastPrinted>
  <dcterms:created xsi:type="dcterms:W3CDTF">2022-09-14T16:44:00Z</dcterms:created>
  <dcterms:modified xsi:type="dcterms:W3CDTF">2022-09-15T09:37:00Z</dcterms:modified>
</cp:coreProperties>
</file>